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4B971" w14:textId="241F40C8" w:rsidR="006010D3" w:rsidRDefault="006010D3" w:rsidP="006010D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DB628D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DB628D">
        <w:rPr>
          <w:rFonts w:ascii="Corbel" w:hAnsi="Corbel"/>
          <w:bCs/>
          <w:i/>
          <w:sz w:val="18"/>
          <w:szCs w:val="18"/>
        </w:rPr>
        <w:t>5</w:t>
      </w:r>
    </w:p>
    <w:p w14:paraId="1C1AD85A" w14:textId="77777777" w:rsidR="006010D3" w:rsidRDefault="006010D3" w:rsidP="006010D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CEAC64B" w14:textId="77777777" w:rsidR="006010D3" w:rsidRDefault="006010D3" w:rsidP="004E55C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5C5FDAA" w14:textId="77777777" w:rsidR="004E55C4" w:rsidRPr="00013675" w:rsidRDefault="004E55C4" w:rsidP="004E55C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13675">
        <w:rPr>
          <w:rFonts w:ascii="Corbel" w:hAnsi="Corbel"/>
          <w:b/>
          <w:smallCaps/>
          <w:sz w:val="24"/>
          <w:szCs w:val="24"/>
        </w:rPr>
        <w:t>SYLABUS</w:t>
      </w:r>
    </w:p>
    <w:p w14:paraId="77A15B77" w14:textId="4E4C9143" w:rsidR="004E55C4" w:rsidRPr="00013675" w:rsidRDefault="004E55C4" w:rsidP="004E204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1367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E2046">
        <w:rPr>
          <w:rFonts w:ascii="Corbel" w:hAnsi="Corbel"/>
          <w:b/>
          <w:smallCaps/>
          <w:sz w:val="24"/>
          <w:szCs w:val="24"/>
        </w:rPr>
        <w:t>202</w:t>
      </w:r>
      <w:r w:rsidR="00C63ABE">
        <w:rPr>
          <w:rFonts w:ascii="Corbel" w:hAnsi="Corbel"/>
          <w:b/>
          <w:smallCaps/>
          <w:sz w:val="24"/>
          <w:szCs w:val="24"/>
        </w:rPr>
        <w:t>6</w:t>
      </w:r>
      <w:r w:rsidR="004E2046">
        <w:rPr>
          <w:rFonts w:ascii="Corbel" w:hAnsi="Corbel"/>
          <w:b/>
          <w:smallCaps/>
          <w:sz w:val="24"/>
          <w:szCs w:val="24"/>
        </w:rPr>
        <w:t>-20</w:t>
      </w:r>
      <w:r w:rsidR="00030545">
        <w:rPr>
          <w:rFonts w:ascii="Corbel" w:hAnsi="Corbel"/>
          <w:b/>
          <w:smallCaps/>
          <w:sz w:val="24"/>
          <w:szCs w:val="24"/>
        </w:rPr>
        <w:t>3</w:t>
      </w:r>
      <w:r w:rsidR="00C63ABE">
        <w:rPr>
          <w:rFonts w:ascii="Corbel" w:hAnsi="Corbel"/>
          <w:b/>
          <w:smallCaps/>
          <w:sz w:val="24"/>
          <w:szCs w:val="24"/>
        </w:rPr>
        <w:t>1</w:t>
      </w:r>
    </w:p>
    <w:p w14:paraId="043ED5FA" w14:textId="1A7695B9" w:rsidR="004E55C4" w:rsidRPr="00013675" w:rsidRDefault="004E55C4" w:rsidP="004E55C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>Rok akademicki   20</w:t>
      </w:r>
      <w:r w:rsidR="00030545">
        <w:rPr>
          <w:rFonts w:ascii="Corbel" w:hAnsi="Corbel"/>
          <w:sz w:val="24"/>
          <w:szCs w:val="24"/>
        </w:rPr>
        <w:t>2</w:t>
      </w:r>
      <w:r w:rsidR="00C63ABE">
        <w:rPr>
          <w:rFonts w:ascii="Corbel" w:hAnsi="Corbel"/>
          <w:sz w:val="24"/>
          <w:szCs w:val="24"/>
        </w:rPr>
        <w:t>7</w:t>
      </w:r>
      <w:r w:rsidRPr="00013675">
        <w:rPr>
          <w:rFonts w:ascii="Corbel" w:hAnsi="Corbel"/>
          <w:sz w:val="24"/>
          <w:szCs w:val="24"/>
        </w:rPr>
        <w:t>/202</w:t>
      </w:r>
      <w:r w:rsidR="00C63ABE">
        <w:rPr>
          <w:rFonts w:ascii="Corbel" w:hAnsi="Corbel"/>
          <w:sz w:val="24"/>
          <w:szCs w:val="24"/>
        </w:rPr>
        <w:t>8</w:t>
      </w:r>
      <w:r w:rsidRPr="00013675">
        <w:rPr>
          <w:rFonts w:ascii="Corbel" w:hAnsi="Corbel"/>
          <w:sz w:val="24"/>
          <w:szCs w:val="24"/>
        </w:rPr>
        <w:t xml:space="preserve"> oraz 202</w:t>
      </w:r>
      <w:r w:rsidR="00C63ABE">
        <w:rPr>
          <w:rFonts w:ascii="Corbel" w:hAnsi="Corbel"/>
          <w:sz w:val="24"/>
          <w:szCs w:val="24"/>
        </w:rPr>
        <w:t>8</w:t>
      </w:r>
      <w:r w:rsidRPr="00013675">
        <w:rPr>
          <w:rFonts w:ascii="Corbel" w:hAnsi="Corbel"/>
          <w:sz w:val="24"/>
          <w:szCs w:val="24"/>
        </w:rPr>
        <w:t>/202</w:t>
      </w:r>
      <w:r w:rsidR="00C63ABE">
        <w:rPr>
          <w:rFonts w:ascii="Corbel" w:hAnsi="Corbel"/>
          <w:sz w:val="24"/>
          <w:szCs w:val="24"/>
        </w:rPr>
        <w:t>9</w:t>
      </w:r>
    </w:p>
    <w:p w14:paraId="79A3811A" w14:textId="77777777" w:rsidR="0085747A" w:rsidRPr="0001367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9CC5DF" w14:textId="77777777" w:rsidR="0085747A" w:rsidRPr="0001367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13675">
        <w:rPr>
          <w:rFonts w:ascii="Corbel" w:hAnsi="Corbel"/>
          <w:szCs w:val="24"/>
        </w:rPr>
        <w:t xml:space="preserve">1. </w:t>
      </w:r>
      <w:r w:rsidR="0085747A" w:rsidRPr="00013675">
        <w:rPr>
          <w:rFonts w:ascii="Corbel" w:hAnsi="Corbel"/>
          <w:szCs w:val="24"/>
        </w:rPr>
        <w:t xml:space="preserve">Podstawowe </w:t>
      </w:r>
      <w:r w:rsidR="00445970" w:rsidRPr="0001367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55C4" w:rsidRPr="00013675" w14:paraId="1DFCCF7F" w14:textId="77777777" w:rsidTr="00B819C8">
        <w:tc>
          <w:tcPr>
            <w:tcW w:w="2694" w:type="dxa"/>
            <w:vAlign w:val="center"/>
          </w:tcPr>
          <w:p w14:paraId="695FC690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517841" w14:textId="77777777" w:rsidR="004E55C4" w:rsidRPr="00013675" w:rsidRDefault="004E55C4" w:rsidP="004E55C4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 xml:space="preserve">trening twórczości osób z niepełnosprawnością intelektualną: </w:t>
            </w:r>
          </w:p>
          <w:p w14:paraId="427F0558" w14:textId="77777777" w:rsidR="004E55C4" w:rsidRPr="00013675" w:rsidRDefault="004E55C4" w:rsidP="00457F8B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muzykoterapia</w:t>
            </w:r>
          </w:p>
        </w:tc>
      </w:tr>
      <w:tr w:rsidR="004E55C4" w:rsidRPr="00013675" w14:paraId="11A8EB07" w14:textId="77777777" w:rsidTr="00B819C8">
        <w:tc>
          <w:tcPr>
            <w:tcW w:w="2694" w:type="dxa"/>
            <w:vAlign w:val="center"/>
          </w:tcPr>
          <w:p w14:paraId="06B0FC67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ECFB6E9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E55C4" w:rsidRPr="00013675" w14:paraId="139A3F24" w14:textId="77777777" w:rsidTr="00B819C8">
        <w:tc>
          <w:tcPr>
            <w:tcW w:w="2694" w:type="dxa"/>
            <w:vAlign w:val="center"/>
          </w:tcPr>
          <w:p w14:paraId="184D31FA" w14:textId="77777777" w:rsidR="004E55C4" w:rsidRPr="00013675" w:rsidRDefault="004E55C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48313C4" w14:textId="7FDEB2B0" w:rsidR="004E55C4" w:rsidRPr="00013675" w:rsidRDefault="00030545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E55C4" w:rsidRPr="00013675" w14:paraId="66FF77F6" w14:textId="77777777" w:rsidTr="00B819C8">
        <w:tc>
          <w:tcPr>
            <w:tcW w:w="2694" w:type="dxa"/>
            <w:vAlign w:val="center"/>
          </w:tcPr>
          <w:p w14:paraId="1F750200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DA7D22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4E55C4" w:rsidRPr="00013675" w14:paraId="4043997F" w14:textId="77777777" w:rsidTr="00B819C8">
        <w:tc>
          <w:tcPr>
            <w:tcW w:w="2694" w:type="dxa"/>
            <w:vAlign w:val="center"/>
          </w:tcPr>
          <w:p w14:paraId="71AA06CF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D4295D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4E55C4" w:rsidRPr="00013675" w14:paraId="43BC4B9F" w14:textId="77777777" w:rsidTr="00B819C8">
        <w:tc>
          <w:tcPr>
            <w:tcW w:w="2694" w:type="dxa"/>
            <w:vAlign w:val="center"/>
          </w:tcPr>
          <w:p w14:paraId="7C646643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B42355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E55C4" w:rsidRPr="00013675" w14:paraId="17E1BA85" w14:textId="77777777" w:rsidTr="00B819C8">
        <w:tc>
          <w:tcPr>
            <w:tcW w:w="2694" w:type="dxa"/>
            <w:vAlign w:val="center"/>
          </w:tcPr>
          <w:p w14:paraId="29ADE123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A2D568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E55C4" w:rsidRPr="00013675" w14:paraId="52AF1AE4" w14:textId="77777777" w:rsidTr="00B819C8">
        <w:tc>
          <w:tcPr>
            <w:tcW w:w="2694" w:type="dxa"/>
            <w:vAlign w:val="center"/>
          </w:tcPr>
          <w:p w14:paraId="49BD3B96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A3B6F7" w14:textId="7DC6185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3054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E55C4" w:rsidRPr="00013675" w14:paraId="2A59941A" w14:textId="77777777" w:rsidTr="00B819C8">
        <w:tc>
          <w:tcPr>
            <w:tcW w:w="2694" w:type="dxa"/>
            <w:vAlign w:val="center"/>
          </w:tcPr>
          <w:p w14:paraId="22A76BBB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BDCA2AE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II rok, 4 s</w:t>
            </w:r>
            <w:r w:rsidR="000A071B" w:rsidRPr="00013675">
              <w:rPr>
                <w:rFonts w:ascii="Corbel" w:hAnsi="Corbel"/>
                <w:b w:val="0"/>
                <w:sz w:val="24"/>
                <w:szCs w:val="24"/>
              </w:rPr>
              <w:t>emestr; III rok, 5 semestr</w:t>
            </w:r>
            <w:r w:rsidRPr="000136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E55C4" w:rsidRPr="00013675" w14:paraId="36723CF9" w14:textId="77777777" w:rsidTr="00B819C8">
        <w:tc>
          <w:tcPr>
            <w:tcW w:w="2694" w:type="dxa"/>
            <w:vAlign w:val="center"/>
          </w:tcPr>
          <w:p w14:paraId="49936756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6F0296E" w14:textId="71C2BF60" w:rsidR="004E55C4" w:rsidRPr="00013675" w:rsidRDefault="00C63ABE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</w:t>
            </w:r>
            <w:r>
              <w:rPr>
                <w:rFonts w:ascii="Corbel" w:hAnsi="Corbel"/>
                <w:b w:val="0"/>
                <w:sz w:val="24"/>
                <w:szCs w:val="24"/>
              </w:rPr>
              <w:t>2 I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4E55C4" w:rsidRPr="00013675" w14:paraId="16F49F7D" w14:textId="77777777" w:rsidTr="00B819C8">
        <w:tc>
          <w:tcPr>
            <w:tcW w:w="2694" w:type="dxa"/>
            <w:vAlign w:val="center"/>
          </w:tcPr>
          <w:p w14:paraId="5799F865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DB0FA9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E55C4" w:rsidRPr="00013675" w14:paraId="269C1ABF" w14:textId="77777777" w:rsidTr="00B819C8">
        <w:tc>
          <w:tcPr>
            <w:tcW w:w="2694" w:type="dxa"/>
            <w:vAlign w:val="center"/>
          </w:tcPr>
          <w:p w14:paraId="419730C3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368513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814D8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</w:p>
        </w:tc>
      </w:tr>
      <w:tr w:rsidR="0085747A" w:rsidRPr="00013675" w14:paraId="6C43EC8F" w14:textId="77777777" w:rsidTr="00B819C8">
        <w:tc>
          <w:tcPr>
            <w:tcW w:w="2694" w:type="dxa"/>
            <w:vAlign w:val="center"/>
          </w:tcPr>
          <w:p w14:paraId="4DBAD9FE" w14:textId="77777777" w:rsidR="0085747A" w:rsidRPr="000136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49BF7D" w14:textId="77777777" w:rsidR="0085747A" w:rsidRPr="00013675" w:rsidRDefault="005814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E55C4" w:rsidRPr="00013675">
              <w:rPr>
                <w:rFonts w:ascii="Corbel" w:hAnsi="Corbel"/>
                <w:b w:val="0"/>
                <w:sz w:val="24"/>
                <w:szCs w:val="24"/>
              </w:rPr>
              <w:t>r Wojciech Motyka</w:t>
            </w:r>
            <w:r w:rsidR="0090057E">
              <w:rPr>
                <w:rFonts w:ascii="Corbel" w:hAnsi="Corbel"/>
                <w:b w:val="0"/>
                <w:sz w:val="24"/>
                <w:szCs w:val="24"/>
              </w:rPr>
              <w:t>, dr Janusz Boczar</w:t>
            </w:r>
          </w:p>
        </w:tc>
      </w:tr>
    </w:tbl>
    <w:p w14:paraId="04D7151A" w14:textId="77777777" w:rsidR="0085747A" w:rsidRPr="00013675" w:rsidRDefault="0085747A" w:rsidP="004E55C4">
      <w:pPr>
        <w:pStyle w:val="Podpunkty"/>
        <w:ind w:left="0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 xml:space="preserve">* </w:t>
      </w:r>
      <w:r w:rsidRPr="00013675">
        <w:rPr>
          <w:rFonts w:ascii="Corbel" w:hAnsi="Corbel"/>
          <w:i/>
          <w:sz w:val="24"/>
          <w:szCs w:val="24"/>
        </w:rPr>
        <w:t>-</w:t>
      </w:r>
      <w:r w:rsidR="00B90885" w:rsidRPr="0001367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13675">
        <w:rPr>
          <w:rFonts w:ascii="Corbel" w:hAnsi="Corbel"/>
          <w:b w:val="0"/>
          <w:sz w:val="24"/>
          <w:szCs w:val="24"/>
        </w:rPr>
        <w:t>e,</w:t>
      </w:r>
      <w:r w:rsidRPr="00013675">
        <w:rPr>
          <w:rFonts w:ascii="Corbel" w:hAnsi="Corbel"/>
          <w:i/>
          <w:sz w:val="24"/>
          <w:szCs w:val="24"/>
        </w:rPr>
        <w:t xml:space="preserve"> </w:t>
      </w:r>
      <w:r w:rsidRPr="0001367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13675">
        <w:rPr>
          <w:rFonts w:ascii="Corbel" w:hAnsi="Corbel"/>
          <w:b w:val="0"/>
          <w:i/>
          <w:sz w:val="24"/>
          <w:szCs w:val="24"/>
        </w:rPr>
        <w:t>w Jednostce</w:t>
      </w:r>
    </w:p>
    <w:p w14:paraId="4A513054" w14:textId="77777777" w:rsidR="00923D7D" w:rsidRPr="000136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B7F4F6" w14:textId="77777777" w:rsidR="004E55C4" w:rsidRPr="00013675" w:rsidRDefault="004E55C4" w:rsidP="008E37F9">
      <w:pPr>
        <w:pStyle w:val="Podpunkty"/>
        <w:ind w:left="284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E55C4" w:rsidRPr="00013675" w14:paraId="566FAA15" w14:textId="77777777" w:rsidTr="00C442B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12A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Semestr</w:t>
            </w:r>
          </w:p>
          <w:p w14:paraId="665FA341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DD23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7076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5CAD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0B5A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3F82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2077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3E95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D3AA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EC36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1367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E55C4" w:rsidRPr="00013675" w14:paraId="7E1E65E7" w14:textId="77777777" w:rsidTr="00C442B4">
        <w:trPr>
          <w:trHeight w:val="286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D900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81A7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EDC3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2B0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9367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AB9C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6DAB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0579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D051" w14:textId="1CB1B5B7" w:rsidR="004E55C4" w:rsidRPr="00013675" w:rsidRDefault="004F41E3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D99B5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E55C4" w:rsidRPr="00013675" w14:paraId="10CEFE86" w14:textId="77777777" w:rsidTr="00C442B4">
        <w:trPr>
          <w:trHeight w:val="28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551D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1FA9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8669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5931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679E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08CA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18E7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48F0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CBB3" w14:textId="195EA569" w:rsidR="004E55C4" w:rsidRPr="00013675" w:rsidRDefault="004F41E3" w:rsidP="004F41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4176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0070610" w14:textId="77777777" w:rsidR="004E55C4" w:rsidRPr="00013675" w:rsidRDefault="004E55C4" w:rsidP="004E55C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80742B" w14:textId="77777777" w:rsidR="004E55C4" w:rsidRPr="00013675" w:rsidRDefault="004E55C4" w:rsidP="004E55C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>1.2.</w:t>
      </w:r>
      <w:r w:rsidRPr="00013675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2F5863D" w14:textId="77777777" w:rsidR="004E55C4" w:rsidRPr="00013675" w:rsidRDefault="004E55C4" w:rsidP="004E55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eastAsia="MS Gothic" w:hAnsi="Corbel"/>
          <w:b w:val="0"/>
          <w:szCs w:val="24"/>
        </w:rPr>
        <w:sym w:font="Wingdings" w:char="F078"/>
      </w:r>
      <w:r w:rsidRPr="00013675">
        <w:rPr>
          <w:rFonts w:ascii="Corbel" w:eastAsia="MS Gothic" w:hAnsi="Corbel"/>
          <w:b w:val="0"/>
          <w:szCs w:val="24"/>
        </w:rPr>
        <w:t xml:space="preserve"> </w:t>
      </w:r>
      <w:r w:rsidRPr="00013675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Pr="00013675">
        <w:rPr>
          <w:rFonts w:ascii="Corbel" w:hAnsi="Corbel"/>
          <w:smallCaps w:val="0"/>
          <w:szCs w:val="24"/>
        </w:rPr>
        <w:t xml:space="preserve"> </w:t>
      </w:r>
    </w:p>
    <w:p w14:paraId="302BAC3A" w14:textId="77777777" w:rsidR="004E55C4" w:rsidRPr="00013675" w:rsidRDefault="004E55C4" w:rsidP="004E55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3675">
        <w:rPr>
          <w:rFonts w:ascii="MS Gothic" w:eastAsia="MS Gothic" w:hAnsi="MS Gothic" w:cs="MS Gothic" w:hint="eastAsia"/>
          <w:b w:val="0"/>
          <w:szCs w:val="24"/>
        </w:rPr>
        <w:t>☐</w:t>
      </w:r>
      <w:r w:rsidRPr="0001367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67AED49" w14:textId="77777777" w:rsidR="004E55C4" w:rsidRPr="00013675" w:rsidRDefault="004E55C4" w:rsidP="004E55C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EDD68D" w14:textId="77777777" w:rsidR="004E55C4" w:rsidRPr="00013675" w:rsidRDefault="004E55C4" w:rsidP="004E55C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1.3 </w:t>
      </w:r>
      <w:r w:rsidRPr="00013675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334C8836" w14:textId="77777777" w:rsidR="004E55C4" w:rsidRPr="00013675" w:rsidRDefault="004E55C4" w:rsidP="004E55C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013675">
        <w:rPr>
          <w:rFonts w:ascii="Corbel" w:hAnsi="Corbel"/>
          <w:smallCaps w:val="0"/>
          <w:szCs w:val="24"/>
        </w:rPr>
        <w:tab/>
      </w:r>
      <w:r w:rsidRPr="00013675">
        <w:rPr>
          <w:rFonts w:ascii="Corbel" w:hAnsi="Corbel"/>
          <w:b w:val="0"/>
          <w:smallCaps w:val="0"/>
          <w:szCs w:val="24"/>
        </w:rPr>
        <w:t>zaliczenie z oceną</w:t>
      </w:r>
      <w:r w:rsidRPr="00013675">
        <w:rPr>
          <w:rFonts w:ascii="Corbel" w:hAnsi="Corbel"/>
          <w:b w:val="0"/>
          <w:szCs w:val="24"/>
        </w:rPr>
        <w:t xml:space="preserve"> </w:t>
      </w:r>
    </w:p>
    <w:p w14:paraId="1A1240CF" w14:textId="77777777" w:rsidR="009C54AE" w:rsidRPr="00013675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4CF9B9" w14:textId="77777777" w:rsidR="00E960BB" w:rsidRPr="000136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367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3675" w14:paraId="28C8502D" w14:textId="77777777" w:rsidTr="00745302">
        <w:tc>
          <w:tcPr>
            <w:tcW w:w="9670" w:type="dxa"/>
          </w:tcPr>
          <w:p w14:paraId="291514B6" w14:textId="77777777" w:rsidR="0085747A" w:rsidRPr="00013675" w:rsidRDefault="00D42282" w:rsidP="0020518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="00205181" w:rsidRPr="00013675">
              <w:rPr>
                <w:rFonts w:ascii="Corbel" w:hAnsi="Corbel"/>
                <w:b w:val="0"/>
                <w:smallCaps w:val="0"/>
                <w:szCs w:val="24"/>
              </w:rPr>
              <w:t>określenie osoby z niepełnosprawnością intelektualną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>, oraz specyfikę</w:t>
            </w:r>
            <w:r w:rsidR="00205181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jej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funkcjonowania. Posiada wiedzę z zakresu pedagogiki ogólnej, podstawowych oddziaływań wychowawczych oraz podstawowych zasad muzyki.</w:t>
            </w:r>
          </w:p>
        </w:tc>
      </w:tr>
    </w:tbl>
    <w:p w14:paraId="27B8A1D2" w14:textId="77777777" w:rsidR="00153C41" w:rsidRPr="0001367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124B619" w14:textId="77777777" w:rsidR="0085747A" w:rsidRPr="0001367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3675">
        <w:rPr>
          <w:rFonts w:ascii="Corbel" w:hAnsi="Corbel"/>
          <w:szCs w:val="24"/>
        </w:rPr>
        <w:lastRenderedPageBreak/>
        <w:t>3.</w:t>
      </w:r>
      <w:r w:rsidR="0085747A" w:rsidRPr="00013675">
        <w:rPr>
          <w:rFonts w:ascii="Corbel" w:hAnsi="Corbel"/>
          <w:szCs w:val="24"/>
        </w:rPr>
        <w:t xml:space="preserve"> </w:t>
      </w:r>
      <w:r w:rsidR="00A84C85" w:rsidRPr="00013675">
        <w:rPr>
          <w:rFonts w:ascii="Corbel" w:hAnsi="Corbel"/>
          <w:szCs w:val="24"/>
        </w:rPr>
        <w:t>cele, efekty uczenia się</w:t>
      </w:r>
      <w:r w:rsidR="0085747A" w:rsidRPr="00013675">
        <w:rPr>
          <w:rFonts w:ascii="Corbel" w:hAnsi="Corbel"/>
          <w:szCs w:val="24"/>
        </w:rPr>
        <w:t xml:space="preserve"> , treści Programowe i stosowane metody Dydaktyczne</w:t>
      </w:r>
    </w:p>
    <w:p w14:paraId="286AE1DB" w14:textId="77777777" w:rsidR="0085747A" w:rsidRPr="0001367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 xml:space="preserve">3.1 </w:t>
      </w:r>
      <w:r w:rsidR="00C05F44" w:rsidRPr="00013675">
        <w:rPr>
          <w:rFonts w:ascii="Corbel" w:hAnsi="Corbel"/>
          <w:sz w:val="24"/>
          <w:szCs w:val="24"/>
        </w:rPr>
        <w:t>Cele przedmiotu</w:t>
      </w:r>
    </w:p>
    <w:p w14:paraId="2767634E" w14:textId="77777777" w:rsidR="00F83B28" w:rsidRPr="0001367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013675" w14:paraId="588EA7CE" w14:textId="77777777" w:rsidTr="00923D7D">
        <w:tc>
          <w:tcPr>
            <w:tcW w:w="851" w:type="dxa"/>
            <w:vAlign w:val="center"/>
          </w:tcPr>
          <w:p w14:paraId="44596B85" w14:textId="77777777" w:rsidR="0085747A" w:rsidRPr="00013675" w:rsidRDefault="008E5A9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57EB265" w14:textId="77777777" w:rsidR="0085747A" w:rsidRPr="00013675" w:rsidRDefault="008E5A94" w:rsidP="00D422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Zapoznanie studentów z terminologią muzykoterapii.</w:t>
            </w:r>
          </w:p>
        </w:tc>
      </w:tr>
      <w:tr w:rsidR="008E5A94" w:rsidRPr="00013675" w14:paraId="5D3A0FDA" w14:textId="77777777" w:rsidTr="00923D7D">
        <w:tc>
          <w:tcPr>
            <w:tcW w:w="851" w:type="dxa"/>
            <w:vAlign w:val="center"/>
          </w:tcPr>
          <w:p w14:paraId="73C85EE0" w14:textId="77777777" w:rsidR="008E5A94" w:rsidRPr="00013675" w:rsidRDefault="008E5A94" w:rsidP="00812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68ECBDCB" w14:textId="77777777" w:rsidR="008E5A94" w:rsidRPr="00013675" w:rsidRDefault="008E5A94" w:rsidP="00812C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Doskonalenie warsztatu muzycznego.</w:t>
            </w:r>
          </w:p>
        </w:tc>
      </w:tr>
      <w:tr w:rsidR="008E5A94" w:rsidRPr="00013675" w14:paraId="50B12E8F" w14:textId="77777777" w:rsidTr="00923D7D">
        <w:tc>
          <w:tcPr>
            <w:tcW w:w="851" w:type="dxa"/>
            <w:vAlign w:val="center"/>
          </w:tcPr>
          <w:p w14:paraId="177F08BF" w14:textId="77777777" w:rsidR="008E5A94" w:rsidRPr="00013675" w:rsidRDefault="008E5A94" w:rsidP="008479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F7F4619" w14:textId="77777777" w:rsidR="008E5A94" w:rsidRPr="00013675" w:rsidRDefault="008E5A94" w:rsidP="008479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Wzbogacanie wiedzy dotyczącej terapeutycznych walorów muzyki oraz poznanie zasad odpowiedniego doboru materiału muzycznego do celów terapii.</w:t>
            </w:r>
          </w:p>
        </w:tc>
      </w:tr>
      <w:tr w:rsidR="008E5A94" w:rsidRPr="00013675" w14:paraId="4C407979" w14:textId="77777777" w:rsidTr="00923D7D">
        <w:tc>
          <w:tcPr>
            <w:tcW w:w="851" w:type="dxa"/>
            <w:vAlign w:val="center"/>
          </w:tcPr>
          <w:p w14:paraId="3853F8FE" w14:textId="77777777" w:rsidR="008E5A94" w:rsidRPr="00013675" w:rsidRDefault="008E5A94" w:rsidP="007A14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8840856" w14:textId="77777777" w:rsidR="008E5A94" w:rsidRPr="00013675" w:rsidRDefault="008E5A94" w:rsidP="007A148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Zapoznanie z formami, metodami i technikami muzykoterapii.</w:t>
            </w:r>
          </w:p>
        </w:tc>
      </w:tr>
      <w:tr w:rsidR="008E5A94" w:rsidRPr="00013675" w14:paraId="61398700" w14:textId="77777777" w:rsidTr="00923D7D">
        <w:tc>
          <w:tcPr>
            <w:tcW w:w="851" w:type="dxa"/>
            <w:vAlign w:val="center"/>
          </w:tcPr>
          <w:p w14:paraId="6080F391" w14:textId="77777777" w:rsidR="008E5A94" w:rsidRPr="00013675" w:rsidRDefault="008E5A94" w:rsidP="00766E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E0CEEFF" w14:textId="77777777" w:rsidR="008E5A94" w:rsidRPr="00013675" w:rsidRDefault="008E5A94" w:rsidP="00766E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Wzbogacanie poczucia odpowiedzialności za podejmowane decyzje w działaniach pedagogicznych i terapeutycznych.</w:t>
            </w:r>
          </w:p>
        </w:tc>
      </w:tr>
      <w:tr w:rsidR="008E5A94" w:rsidRPr="00013675" w14:paraId="53005D67" w14:textId="77777777" w:rsidTr="00923D7D">
        <w:tc>
          <w:tcPr>
            <w:tcW w:w="851" w:type="dxa"/>
            <w:vAlign w:val="center"/>
          </w:tcPr>
          <w:p w14:paraId="76FCE715" w14:textId="77777777" w:rsidR="008E5A94" w:rsidRPr="00013675" w:rsidRDefault="008E5A94" w:rsidP="00766E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F3A19E5" w14:textId="77777777" w:rsidR="008E5A94" w:rsidRPr="00013675" w:rsidRDefault="008E5A94" w:rsidP="00766E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Tworzenie konspektów muzykoterapeutycznych.</w:t>
            </w:r>
          </w:p>
        </w:tc>
      </w:tr>
    </w:tbl>
    <w:p w14:paraId="500C11E2" w14:textId="77777777" w:rsidR="0085747A" w:rsidRPr="000136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16E04B" w14:textId="77777777" w:rsidR="001D7B54" w:rsidRPr="00013675" w:rsidRDefault="009F4610" w:rsidP="008E37F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b/>
          <w:sz w:val="24"/>
          <w:szCs w:val="24"/>
        </w:rPr>
        <w:t xml:space="preserve">3.2 </w:t>
      </w:r>
      <w:r w:rsidR="001D7B54" w:rsidRPr="00013675">
        <w:rPr>
          <w:rFonts w:ascii="Corbel" w:hAnsi="Corbel"/>
          <w:b/>
          <w:sz w:val="24"/>
          <w:szCs w:val="24"/>
        </w:rPr>
        <w:t xml:space="preserve">Efekty </w:t>
      </w:r>
      <w:r w:rsidR="00C05F44" w:rsidRPr="0001367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13675">
        <w:rPr>
          <w:rFonts w:ascii="Corbel" w:hAnsi="Corbel"/>
          <w:b/>
          <w:sz w:val="24"/>
          <w:szCs w:val="24"/>
        </w:rPr>
        <w:t>dla przedmiotu</w:t>
      </w:r>
      <w:r w:rsidR="00445970" w:rsidRPr="00013675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286"/>
        <w:gridCol w:w="1553"/>
      </w:tblGrid>
      <w:tr w:rsidR="0085747A" w:rsidRPr="00013675" w14:paraId="78B8AFEA" w14:textId="77777777" w:rsidTr="00C63ABE">
        <w:tc>
          <w:tcPr>
            <w:tcW w:w="1681" w:type="dxa"/>
            <w:vAlign w:val="center"/>
          </w:tcPr>
          <w:p w14:paraId="5AA78B3D" w14:textId="77777777" w:rsidR="0085747A" w:rsidRPr="0001367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1367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1367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86" w:type="dxa"/>
            <w:vAlign w:val="center"/>
          </w:tcPr>
          <w:p w14:paraId="689595E0" w14:textId="77777777" w:rsidR="0085747A" w:rsidRPr="0001367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553" w:type="dxa"/>
            <w:vAlign w:val="center"/>
          </w:tcPr>
          <w:p w14:paraId="4DA38FBC" w14:textId="77777777" w:rsidR="004E55C4" w:rsidRPr="0001367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</w:t>
            </w:r>
          </w:p>
          <w:p w14:paraId="16CE0594" w14:textId="77777777" w:rsidR="0085747A" w:rsidRPr="0001367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kierunkowych </w:t>
            </w:r>
            <w:r w:rsidR="0030395F" w:rsidRPr="0001367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63ABE" w:rsidRPr="00EB1F4A" w14:paraId="281CE8CA" w14:textId="77777777" w:rsidTr="00C63ABE">
        <w:tc>
          <w:tcPr>
            <w:tcW w:w="1681" w:type="dxa"/>
          </w:tcPr>
          <w:p w14:paraId="1777F8DF" w14:textId="77777777" w:rsidR="00C63ABE" w:rsidRPr="00EB1F4A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86" w:type="dxa"/>
          </w:tcPr>
          <w:p w14:paraId="70933775" w14:textId="77777777" w:rsidR="00C63ABE" w:rsidRPr="00B76B45" w:rsidRDefault="00C63ABE" w:rsidP="00481D3F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5AC38966" w14:textId="77777777" w:rsidR="00C63ABE" w:rsidRPr="00B76B45" w:rsidRDefault="00C63ABE" w:rsidP="00481D3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nauczania uczniów z niepełnosprawnością intelektualną w stopniu lekkim w edukacji wczesnoszkolnej; podstawę programową kształcenia ogólnego w szkole podstawowej (klasy I–III), adaptację treści nauczania i ich realizację w stosunku do dziecka z niepełnosprawnością intelektualną w stopniu lekkim; paradygmat konstruktywistyczny; metodykę nauczania wczesnoszkolnego w zakresie różnych obszarów edukacji; specjalistyczne rozwiązania, ze szczególnym uwzględnieniem nauki czytania i pisania oraz edukacji matematycznej; metodę ośrodków pracy jako propozycję pracy z uczniami z niepełnosprawnością intelektualną w stopniu lekkim na I etapie edukacyjnym; konstruowanie i ewaluowanie indywidualnych programów edukacyjno- -terapeutycznych na I etapie edukacyjnym.</w:t>
            </w:r>
          </w:p>
        </w:tc>
        <w:tc>
          <w:tcPr>
            <w:tcW w:w="1553" w:type="dxa"/>
            <w:vAlign w:val="center"/>
          </w:tcPr>
          <w:p w14:paraId="1A7AFEAD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7B88E68B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4E016F70" w14:textId="77777777" w:rsidR="00C63ABE" w:rsidRPr="00EB1F4A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C63ABE" w:rsidRPr="00EB1F4A" w14:paraId="08CC6861" w14:textId="77777777" w:rsidTr="00C63ABE">
        <w:tc>
          <w:tcPr>
            <w:tcW w:w="1681" w:type="dxa"/>
          </w:tcPr>
          <w:p w14:paraId="781B63B2" w14:textId="77777777" w:rsidR="00C63ABE" w:rsidRPr="00EB1F4A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86" w:type="dxa"/>
          </w:tcPr>
          <w:p w14:paraId="4DCCAD75" w14:textId="77777777" w:rsidR="00C63ABE" w:rsidRPr="00B76B45" w:rsidRDefault="00C63ABE" w:rsidP="00481D3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E.2I.W2.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rganizacją i specyfikę kształcenia uczniów z niepełnosprawnością intelektualną w stopniu lekkim na II i III etapie edukacyjnym; zadania nauczyciela – wychowawcy na rożnych etapach edukacyjnych; zasady i reguły pracy dydaktyczno-wychowawczej; cele, treści kształcenia, środki dydaktyczne, metody kształcenia, formy organizacji zajęć, zajęcia pozalekcyjne, wsparcie metodyczne nauczyciela, strategie organizowania zajęć w różnych formach edukacji uczniów z niepełnosprawnością intelektualną w stopniu lekkim, w tym z dodatkowymi sprzężonymi zaburzeniami; metodyczne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aspekty błędów wychowawczych oraz współpracy z rodzicami lub opiekunami uczniów i specjalistami</w:t>
            </w:r>
          </w:p>
        </w:tc>
        <w:tc>
          <w:tcPr>
            <w:tcW w:w="1553" w:type="dxa"/>
            <w:vAlign w:val="center"/>
          </w:tcPr>
          <w:p w14:paraId="40273CD8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</w:t>
            </w:r>
          </w:p>
          <w:p w14:paraId="3C55EE0E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479A62C8" w14:textId="77777777" w:rsidR="00C63ABE" w:rsidRPr="00EB1F4A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C63ABE" w:rsidRPr="00EB1F4A" w14:paraId="11A34ABA" w14:textId="77777777" w:rsidTr="00C63ABE">
        <w:tc>
          <w:tcPr>
            <w:tcW w:w="1681" w:type="dxa"/>
          </w:tcPr>
          <w:p w14:paraId="24CCFCEC" w14:textId="77777777" w:rsidR="00C63ABE" w:rsidRPr="00EB1F4A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86" w:type="dxa"/>
          </w:tcPr>
          <w:p w14:paraId="670FBF9A" w14:textId="77777777" w:rsidR="00C63ABE" w:rsidRPr="00B76B45" w:rsidRDefault="00C63ABE" w:rsidP="00481D3F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pracy rewalidacyjno-wychowawczej z osobami ze sprzężoną i znaczną niepełnosprawnością intelektualną; metody pracy z osobami z niepełnosprawnością intelektualną w stopniu znacznym; organizację i metodykę zajęć rewalidacyjno- -wychowawczych; zasady konstruowania indywidualnego programu zajęć rewalidacyjno-wychowawczych oraz współpracy ze środowiskiem rodzinnym lub personelem opiekuńczym placówek pobytu stałego.</w:t>
            </w:r>
          </w:p>
        </w:tc>
        <w:tc>
          <w:tcPr>
            <w:tcW w:w="1553" w:type="dxa"/>
            <w:vAlign w:val="center"/>
          </w:tcPr>
          <w:p w14:paraId="623656ED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59B1B616" w14:textId="77777777" w:rsidR="00C63ABE" w:rsidRPr="00EB1F4A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C63ABE" w:rsidRPr="00EB1F4A" w14:paraId="5B9A07D2" w14:textId="77777777" w:rsidTr="00C63AB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27" w14:textId="77777777" w:rsidR="00C63ABE" w:rsidRPr="00EB1F4A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E0E" w14:textId="77777777" w:rsidR="00C63ABE" w:rsidRPr="00B76B45" w:rsidRDefault="00C63ABE" w:rsidP="00481D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4F57C96A" w14:textId="77777777" w:rsidR="00C63ABE" w:rsidRPr="00B76B45" w:rsidRDefault="00C63ABE" w:rsidP="00481D3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metodykę nauczania uczniów z niepełnosprawnością intelektualną w stopniu lekkim w edukacji wczesnoszkolnej; analizować i realizować podstawę programową kształcenia ogólnego w szkole podstawowej (klasy I–III), dokonywać adaptacji treści nauczania i ich realizacji w stosunku do dziecka z niepełnosprawnością intelektualną w stopniu lekkim; analizować paradygmat konstruktywistyczny; analizować metodykę nauczania wczesnoszkolnego w zakresie różnych obszarów edukacji; analizować i stosować specjalistyczne rozwiązania, ze szczególnym uwzględnieniem nauki czytania i pisania oraz edukacji matematycznej; stosować metodę ośrodków pracy jako propozycję pracy z uczniami z niepełnosprawnością intelektualną w stopniu lekkim na I etapie edukacyjnym; konstruować i ewaluować indywidualne programy edukacyjno- -terapeutyczne na I etapie edukacyjnym.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C889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4BD83897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40FFC668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2F6B5D8C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44F08E90" w14:textId="77777777" w:rsidR="00C63ABE" w:rsidRPr="00EB1F4A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C63ABE" w:rsidRPr="00EB1F4A" w14:paraId="58601C90" w14:textId="77777777" w:rsidTr="00C63AB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F781" w14:textId="77777777" w:rsidR="00C63ABE" w:rsidRPr="00EB1F4A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DF23" w14:textId="77777777" w:rsidR="00C63ABE" w:rsidRPr="00B76B45" w:rsidRDefault="00C63ABE" w:rsidP="00481D3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E.2I.U2.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organizację i specyfikę kształcenia uczniów z niepełnosprawnością intelektualną w stopniu lekkim na II i III etapie edukacyjnym; realizować zadania nauczyciela – wychowawcy na rożnych etapach edukacyjnych; przestrzegać zasad i reguł pracy dydaktyczno-wychowawczej; określać cele, treści kształcenia, środki dydaktyczne, metody kształcenia, formy organizacji zajęć, planować zajęcia pozalekcyjne, prezentować wsparcie metodyczne nauczyciela; analizować i stosować strategie organizowania zajęć w różnych formach edukacji uczniów z niepełnosprawnością intelektualną w stopniu lekkim, w tym z dodatkowymi sprzężonymi zaburzeniami; analizować metodyczne aspekty błędów wychowawczych; prezentować metodyczne aspekty współpracy z rodzicami lub opiekunami uczniów oraz specjalistami.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224C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65E69CB1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5B161F65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7ABF5183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18A6F70B" w14:textId="77777777" w:rsidR="00C63ABE" w:rsidRPr="00EB1F4A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C63ABE" w:rsidRPr="00EB1F4A" w14:paraId="6865F197" w14:textId="77777777" w:rsidTr="00C63AB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9A9" w14:textId="77777777" w:rsidR="00C63ABE" w:rsidRPr="00EB1F4A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112" w14:textId="77777777" w:rsidR="00C63ABE" w:rsidRPr="00B76B45" w:rsidRDefault="00C63ABE" w:rsidP="00481D3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metodykę pracy rewalidacyjno-wychowawczej z osobami ze sprzężoną i znaczną niepełnosprawnością intelektualną; analizować i stosować metody pracy z osobami z niepełnosprawnością intelektualną w stopniu znacznym; analizować organizację i metodyki zajęć rewalidacyjno-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wychowawczych; konstruować indywidualne programy zajęć rewalidacyjno-wychowawczych; współpracować ze środowiskiem rodzinnym lub personelem opiekuńczym placówek pobytu stałego.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FFF1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PS.U2.</w:t>
            </w:r>
          </w:p>
          <w:p w14:paraId="5E7F7034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5A0068CF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5CC1B8F2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0EE0FD66" w14:textId="77777777" w:rsidR="00C63ABE" w:rsidRPr="00EB1F4A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63ABE" w:rsidRPr="00EB1F4A" w14:paraId="1CFCBA56" w14:textId="77777777" w:rsidTr="00C63AB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2F42" w14:textId="77777777" w:rsidR="00C63ABE" w:rsidRPr="00EB1F4A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C50D" w14:textId="77777777" w:rsidR="00C63ABE" w:rsidRPr="00B76B45" w:rsidRDefault="00C63ABE" w:rsidP="00481D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1D9367E7" w14:textId="77777777" w:rsidR="00C63ABE" w:rsidRPr="00B76B45" w:rsidRDefault="00C63ABE" w:rsidP="00481D3F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E.2I.K1.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kazywania empatii dzieciom i uczniom potrzebującym wsparcia i pomocy.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DD23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6B0167D8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2FF9CB65" w14:textId="77777777" w:rsidR="00C63ABE" w:rsidRPr="00EB1F4A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tr w:rsidR="00C63ABE" w:rsidRPr="00EB1F4A" w14:paraId="0BB11832" w14:textId="77777777" w:rsidTr="00C63AB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2426" w14:textId="77777777" w:rsidR="00C63ABE" w:rsidRPr="00EB1F4A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9467" w14:textId="77777777" w:rsidR="00C63ABE" w:rsidRPr="00B76B45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E.2I.K3. samodzielnego pogłębiania wiedzy pedagogicznej. </w:t>
            </w:r>
          </w:p>
          <w:p w14:paraId="15F22204" w14:textId="77777777" w:rsidR="00C63ABE" w:rsidRPr="00B76B45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AAD4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45194368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753BD60D" w14:textId="77777777" w:rsidR="00C63ABE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138FB8CC" w14:textId="77777777" w:rsidR="00C63ABE" w:rsidRPr="00EB1F4A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23F9DE7A" w14:textId="77777777" w:rsidR="00C63ABE" w:rsidRPr="00EB1F4A" w:rsidRDefault="00C63ABE" w:rsidP="00C63A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1C65F8" w14:textId="77777777" w:rsidR="008E37F9" w:rsidRPr="00013675" w:rsidRDefault="008E37F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C809A7C" w14:textId="77777777" w:rsidR="0085747A" w:rsidRPr="0001367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13675">
        <w:rPr>
          <w:rFonts w:ascii="Corbel" w:hAnsi="Corbel"/>
          <w:b/>
          <w:sz w:val="24"/>
          <w:szCs w:val="24"/>
        </w:rPr>
        <w:t>3.3</w:t>
      </w:r>
      <w:r w:rsidR="001D7B54" w:rsidRPr="00013675">
        <w:rPr>
          <w:rFonts w:ascii="Corbel" w:hAnsi="Corbel"/>
          <w:b/>
          <w:sz w:val="24"/>
          <w:szCs w:val="24"/>
        </w:rPr>
        <w:t xml:space="preserve"> </w:t>
      </w:r>
      <w:r w:rsidR="0085747A" w:rsidRPr="00013675">
        <w:rPr>
          <w:rFonts w:ascii="Corbel" w:hAnsi="Corbel"/>
          <w:b/>
          <w:sz w:val="24"/>
          <w:szCs w:val="24"/>
        </w:rPr>
        <w:t>T</w:t>
      </w:r>
      <w:r w:rsidR="001D7B54" w:rsidRPr="0001367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13675">
        <w:rPr>
          <w:rFonts w:ascii="Corbel" w:hAnsi="Corbel"/>
          <w:sz w:val="24"/>
          <w:szCs w:val="24"/>
        </w:rPr>
        <w:t xml:space="preserve">  </w:t>
      </w:r>
    </w:p>
    <w:p w14:paraId="5CB35426" w14:textId="77777777" w:rsidR="0085747A" w:rsidRPr="00013675" w:rsidRDefault="0085747A" w:rsidP="004E55C4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 xml:space="preserve">Problematyka </w:t>
      </w:r>
      <w:r w:rsidR="00FB37CF" w:rsidRPr="00013675">
        <w:rPr>
          <w:rFonts w:ascii="Corbel" w:hAnsi="Corbel"/>
          <w:sz w:val="24"/>
          <w:szCs w:val="24"/>
        </w:rPr>
        <w:t>zajęć warsztatowych</w:t>
      </w:r>
      <w:r w:rsidRPr="00013675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628D" w:rsidRPr="00013675" w14:paraId="7ED8096A" w14:textId="77777777" w:rsidTr="004F0771">
        <w:tc>
          <w:tcPr>
            <w:tcW w:w="9639" w:type="dxa"/>
          </w:tcPr>
          <w:p w14:paraId="5E04F280" w14:textId="77777777" w:rsidR="00DB628D" w:rsidRPr="00013675" w:rsidRDefault="00DB628D" w:rsidP="004F077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B628D" w:rsidRPr="00013675" w14:paraId="09EC74A9" w14:textId="77777777" w:rsidTr="004F0771">
        <w:tc>
          <w:tcPr>
            <w:tcW w:w="9639" w:type="dxa"/>
          </w:tcPr>
          <w:p w14:paraId="40EE1D72" w14:textId="77777777" w:rsidR="00DB628D" w:rsidRPr="00013675" w:rsidRDefault="00DB628D" w:rsidP="004F077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Thymiczne i phroniczne walory muzyki – oddziaływania muzyczne.</w:t>
            </w:r>
          </w:p>
        </w:tc>
      </w:tr>
      <w:tr w:rsidR="00DB628D" w:rsidRPr="00013675" w14:paraId="05921A29" w14:textId="77777777" w:rsidTr="004F0771">
        <w:tc>
          <w:tcPr>
            <w:tcW w:w="9639" w:type="dxa"/>
          </w:tcPr>
          <w:p w14:paraId="4F442D7E" w14:textId="77777777" w:rsidR="00DB628D" w:rsidRPr="00013675" w:rsidRDefault="00DB628D" w:rsidP="004F077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Muzykoterapia receptywna i aktywna.</w:t>
            </w:r>
          </w:p>
        </w:tc>
      </w:tr>
      <w:tr w:rsidR="00DB628D" w:rsidRPr="00013675" w14:paraId="613C410D" w14:textId="77777777" w:rsidTr="004F0771">
        <w:tc>
          <w:tcPr>
            <w:tcW w:w="9639" w:type="dxa"/>
          </w:tcPr>
          <w:p w14:paraId="51025323" w14:textId="77777777" w:rsidR="00DB628D" w:rsidRPr="00013675" w:rsidRDefault="00DB628D" w:rsidP="004F077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Metody i techniki muzykoterapii w pracy z osobami z niepełnosprawnością intelektualną.</w:t>
            </w:r>
            <w:r>
              <w:rPr>
                <w:rFonts w:ascii="Corbel" w:hAnsi="Corbel"/>
                <w:sz w:val="24"/>
                <w:szCs w:val="24"/>
              </w:rPr>
              <w:t xml:space="preserve"> Wykorzystanie muzykoterapii w organizacji </w:t>
            </w:r>
            <w:r w:rsidRPr="00B76B45">
              <w:rPr>
                <w:rFonts w:ascii="Corbel" w:hAnsi="Corbel"/>
                <w:szCs w:val="24"/>
              </w:rPr>
              <w:t>kształcenia uczniów z niepełnosprawnością intelektualną w stopniu lekkim na II i III etapie edukacyjnym</w:t>
            </w:r>
            <w:r>
              <w:rPr>
                <w:rFonts w:ascii="Corbel" w:hAnsi="Corbel"/>
                <w:szCs w:val="24"/>
              </w:rPr>
              <w:t xml:space="preserve">. </w:t>
            </w:r>
          </w:p>
        </w:tc>
      </w:tr>
      <w:tr w:rsidR="00DB628D" w:rsidRPr="00013675" w14:paraId="77808F2D" w14:textId="77777777" w:rsidTr="004F0771">
        <w:tc>
          <w:tcPr>
            <w:tcW w:w="9639" w:type="dxa"/>
          </w:tcPr>
          <w:p w14:paraId="5F9879AB" w14:textId="77777777" w:rsidR="00DB628D" w:rsidRPr="00013675" w:rsidRDefault="00DB628D" w:rsidP="004F077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Sposoby wykorzystania prostych instrumentów perkusyjnych o określonej i nieokreślonej wysokości dźwięku w muzykoterapii aktywnej.</w:t>
            </w:r>
          </w:p>
        </w:tc>
      </w:tr>
      <w:tr w:rsidR="00DB628D" w:rsidRPr="00013675" w14:paraId="4D672702" w14:textId="77777777" w:rsidTr="004F0771">
        <w:tc>
          <w:tcPr>
            <w:tcW w:w="9639" w:type="dxa"/>
          </w:tcPr>
          <w:p w14:paraId="1A01AD6E" w14:textId="77777777" w:rsidR="00DB628D" w:rsidRPr="00013675" w:rsidRDefault="00DB628D" w:rsidP="004F077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Piosenka w terapii dziecka.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>S</w:t>
            </w:r>
            <w:r w:rsidRPr="00B76B45">
              <w:rPr>
                <w:rFonts w:ascii="Corbel" w:hAnsi="Corbel"/>
                <w:szCs w:val="24"/>
              </w:rPr>
              <w:t>pecjalistyczne rozwiązania, ze szczególnym uwzględnieniem nauki czytania i pisania</w:t>
            </w:r>
            <w:r>
              <w:rPr>
                <w:rFonts w:ascii="Corbel" w:hAnsi="Corbel"/>
                <w:szCs w:val="24"/>
              </w:rPr>
              <w:t xml:space="preserve"> w muzykoterapii. </w:t>
            </w:r>
          </w:p>
        </w:tc>
      </w:tr>
      <w:tr w:rsidR="00DB628D" w:rsidRPr="00013675" w14:paraId="68BDA033" w14:textId="77777777" w:rsidTr="004F0771">
        <w:tc>
          <w:tcPr>
            <w:tcW w:w="9639" w:type="dxa"/>
          </w:tcPr>
          <w:p w14:paraId="09504D99" w14:textId="77777777" w:rsidR="00DB628D" w:rsidRPr="00013675" w:rsidRDefault="00DB628D" w:rsidP="004F0771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Organizacja i przebieg przykładowych zajęć muzykoterapii, zadania terapeuty i jego czynności w toku zajęć muzykoterapeutycznych.</w:t>
            </w:r>
          </w:p>
        </w:tc>
      </w:tr>
      <w:tr w:rsidR="00DB628D" w:rsidRPr="00013675" w14:paraId="1C2E80B0" w14:textId="77777777" w:rsidTr="004F0771">
        <w:tc>
          <w:tcPr>
            <w:tcW w:w="9639" w:type="dxa"/>
          </w:tcPr>
          <w:p w14:paraId="4DB7B884" w14:textId="77777777" w:rsidR="00DB628D" w:rsidRPr="00013675" w:rsidRDefault="00DB628D" w:rsidP="004F0771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Mobilna Rekreacja Muzyczna wg Macieja Kieryła</w:t>
            </w:r>
          </w:p>
        </w:tc>
      </w:tr>
      <w:tr w:rsidR="00DB628D" w:rsidRPr="00013675" w14:paraId="3D001A34" w14:textId="77777777" w:rsidTr="004F0771">
        <w:tc>
          <w:tcPr>
            <w:tcW w:w="9639" w:type="dxa"/>
          </w:tcPr>
          <w:p w14:paraId="3F0BA685" w14:textId="77777777" w:rsidR="00DB628D" w:rsidRPr="00013675" w:rsidRDefault="00DB628D" w:rsidP="004F077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Scenariusze zajęć muzykoterapeutycznych.</w:t>
            </w:r>
          </w:p>
        </w:tc>
      </w:tr>
    </w:tbl>
    <w:p w14:paraId="47AA0FEC" w14:textId="77777777" w:rsidR="0085747A" w:rsidRPr="000136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31A0E9" w14:textId="77777777" w:rsidR="0085747A" w:rsidRPr="0001367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>3.4 Metody dydaktyczne</w:t>
      </w:r>
      <w:r w:rsidRPr="00013675">
        <w:rPr>
          <w:rFonts w:ascii="Corbel" w:hAnsi="Corbel"/>
          <w:b w:val="0"/>
          <w:smallCaps w:val="0"/>
          <w:szCs w:val="24"/>
        </w:rPr>
        <w:t xml:space="preserve"> </w:t>
      </w:r>
    </w:p>
    <w:p w14:paraId="24F6E2C3" w14:textId="77777777" w:rsidR="00E960BB" w:rsidRPr="00013675" w:rsidRDefault="004E55C4" w:rsidP="004E55C4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hAnsi="Corbel"/>
          <w:b w:val="0"/>
          <w:smallCaps w:val="0"/>
          <w:szCs w:val="24"/>
        </w:rPr>
        <w:t>praca w grupie, dyskusja, praca projektowa</w:t>
      </w:r>
      <w:r w:rsidR="00C44462" w:rsidRPr="00013675">
        <w:rPr>
          <w:rFonts w:ascii="Corbel" w:hAnsi="Corbel"/>
          <w:b w:val="0"/>
          <w:smallCaps w:val="0"/>
          <w:szCs w:val="24"/>
        </w:rPr>
        <w:t xml:space="preserve">, </w:t>
      </w:r>
    </w:p>
    <w:p w14:paraId="2E661DB2" w14:textId="77777777" w:rsidR="0085747A" w:rsidRPr="0001367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4. </w:t>
      </w:r>
      <w:r w:rsidR="0085747A" w:rsidRPr="00013675">
        <w:rPr>
          <w:rFonts w:ascii="Corbel" w:hAnsi="Corbel"/>
          <w:smallCaps w:val="0"/>
          <w:szCs w:val="24"/>
        </w:rPr>
        <w:t>METODY I KRYTERIA OCENY</w:t>
      </w:r>
      <w:r w:rsidR="009F4610" w:rsidRPr="00013675">
        <w:rPr>
          <w:rFonts w:ascii="Corbel" w:hAnsi="Corbel"/>
          <w:smallCaps w:val="0"/>
          <w:szCs w:val="24"/>
        </w:rPr>
        <w:t xml:space="preserve"> </w:t>
      </w:r>
    </w:p>
    <w:p w14:paraId="1E8DFAC0" w14:textId="77777777" w:rsidR="00923D7D" w:rsidRPr="0001367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D95D5C" w14:textId="77777777" w:rsidR="0085747A" w:rsidRPr="0001367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13675">
        <w:rPr>
          <w:rFonts w:ascii="Corbel" w:hAnsi="Corbel"/>
          <w:smallCaps w:val="0"/>
          <w:szCs w:val="24"/>
        </w:rPr>
        <w:t>uczenia się</w:t>
      </w:r>
    </w:p>
    <w:p w14:paraId="78DF6271" w14:textId="77777777" w:rsidR="0085747A" w:rsidRPr="000136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85747A" w:rsidRPr="00013675" w14:paraId="2F6F6DCC" w14:textId="77777777" w:rsidTr="00C63ABE">
        <w:tc>
          <w:tcPr>
            <w:tcW w:w="1966" w:type="dxa"/>
            <w:vAlign w:val="center"/>
          </w:tcPr>
          <w:p w14:paraId="2CD088F4" w14:textId="77777777" w:rsidR="0085747A" w:rsidRPr="0001367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vAlign w:val="center"/>
          </w:tcPr>
          <w:p w14:paraId="5722D4E0" w14:textId="77777777" w:rsidR="0085747A" w:rsidRPr="0001367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E4D8637" w14:textId="77777777" w:rsidR="0085747A" w:rsidRPr="0001367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5" w:type="dxa"/>
            <w:vAlign w:val="center"/>
          </w:tcPr>
          <w:p w14:paraId="2F22DAF3" w14:textId="77777777" w:rsidR="004E55C4" w:rsidRPr="00013675" w:rsidRDefault="0085747A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Forma zajęć </w:t>
            </w:r>
          </w:p>
          <w:p w14:paraId="67367690" w14:textId="77777777" w:rsidR="0085747A" w:rsidRPr="00013675" w:rsidRDefault="0085747A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dydaktycznych </w:t>
            </w:r>
          </w:p>
        </w:tc>
      </w:tr>
      <w:tr w:rsidR="00345C09" w:rsidRPr="00013675" w14:paraId="024EE839" w14:textId="77777777" w:rsidTr="00C63ABE">
        <w:tc>
          <w:tcPr>
            <w:tcW w:w="1966" w:type="dxa"/>
          </w:tcPr>
          <w:p w14:paraId="60D3EBC5" w14:textId="77777777" w:rsidR="00345C09" w:rsidRPr="00013675" w:rsidRDefault="00345C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9" w:type="dxa"/>
          </w:tcPr>
          <w:p w14:paraId="3D08DB67" w14:textId="77777777" w:rsidR="00345C09" w:rsidRPr="00013675" w:rsidRDefault="00345C09" w:rsidP="00983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05" w:type="dxa"/>
          </w:tcPr>
          <w:p w14:paraId="17D5DB68" w14:textId="77777777" w:rsidR="00345C09" w:rsidRPr="00013675" w:rsidRDefault="004E55C4" w:rsidP="00983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E55C4" w:rsidRPr="00013675" w14:paraId="1C3B147A" w14:textId="77777777" w:rsidTr="00C63ABE">
        <w:tc>
          <w:tcPr>
            <w:tcW w:w="1966" w:type="dxa"/>
          </w:tcPr>
          <w:p w14:paraId="282F721B" w14:textId="77777777" w:rsidR="004E55C4" w:rsidRPr="00013675" w:rsidRDefault="004E55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</w:tcPr>
          <w:p w14:paraId="3F392D68" w14:textId="4CC58173" w:rsidR="004E55C4" w:rsidRPr="00013675" w:rsidRDefault="004E55C4" w:rsidP="00983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  <w:r w:rsidR="00DB62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projektowa</w:t>
            </w:r>
          </w:p>
        </w:tc>
        <w:tc>
          <w:tcPr>
            <w:tcW w:w="2105" w:type="dxa"/>
          </w:tcPr>
          <w:p w14:paraId="0F8FD716" w14:textId="77777777" w:rsidR="004E55C4" w:rsidRPr="00013675" w:rsidRDefault="004E55C4" w:rsidP="00C442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E55C4" w:rsidRPr="00013675" w14:paraId="2CF7E526" w14:textId="77777777" w:rsidTr="00C63ABE">
        <w:tc>
          <w:tcPr>
            <w:tcW w:w="1966" w:type="dxa"/>
          </w:tcPr>
          <w:p w14:paraId="218D499D" w14:textId="77777777" w:rsidR="004E55C4" w:rsidRPr="00013675" w:rsidRDefault="004E55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9" w:type="dxa"/>
          </w:tcPr>
          <w:p w14:paraId="444DD5D7" w14:textId="62523B72" w:rsidR="004E55C4" w:rsidRPr="00013675" w:rsidRDefault="004E55C4" w:rsidP="00983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  <w:r w:rsidR="00DB62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projektowa</w:t>
            </w:r>
          </w:p>
        </w:tc>
        <w:tc>
          <w:tcPr>
            <w:tcW w:w="2105" w:type="dxa"/>
          </w:tcPr>
          <w:p w14:paraId="79116FB8" w14:textId="77777777" w:rsidR="004E55C4" w:rsidRPr="00013675" w:rsidRDefault="004E55C4" w:rsidP="00C442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63ABE" w:rsidRPr="00013675" w14:paraId="7336B028" w14:textId="77777777" w:rsidTr="00C63ABE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9C67" w14:textId="0E0F30CF" w:rsidR="00C63ABE" w:rsidRPr="00013675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ECB8" w14:textId="77777777" w:rsidR="00C63ABE" w:rsidRPr="00013675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565" w14:textId="77777777" w:rsidR="00C63ABE" w:rsidRPr="00013675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63ABE" w:rsidRPr="00013675" w14:paraId="2806DDDE" w14:textId="77777777" w:rsidTr="00C63ABE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DEC7" w14:textId="097E51F6" w:rsidR="00C63ABE" w:rsidRPr="00013675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2FAA" w14:textId="77777777" w:rsidR="00C63ABE" w:rsidRPr="00013675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6F84" w14:textId="77777777" w:rsidR="00C63ABE" w:rsidRPr="00013675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63ABE" w:rsidRPr="00013675" w14:paraId="351E6684" w14:textId="77777777" w:rsidTr="00C63ABE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48FE" w14:textId="7C04DF16" w:rsidR="00C63ABE" w:rsidRPr="00013675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0CB8" w14:textId="77777777" w:rsidR="00C63ABE" w:rsidRPr="00013675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BD84" w14:textId="77777777" w:rsidR="00C63ABE" w:rsidRPr="00013675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63ABE" w:rsidRPr="00013675" w14:paraId="4B79FA2B" w14:textId="77777777" w:rsidTr="00C63ABE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4C7F" w14:textId="244F4CE7" w:rsidR="00C63ABE" w:rsidRPr="00013675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8791" w14:textId="77777777" w:rsidR="00C63ABE" w:rsidRPr="00013675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A0EF" w14:textId="77777777" w:rsidR="00C63ABE" w:rsidRPr="00013675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63ABE" w:rsidRPr="00013675" w14:paraId="5B7E17AE" w14:textId="77777777" w:rsidTr="00C63ABE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0B5E" w14:textId="54DD7215" w:rsidR="00C63ABE" w:rsidRPr="00013675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D9A2" w14:textId="77777777" w:rsidR="00C63ABE" w:rsidRPr="00013675" w:rsidRDefault="00C63ABE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F670" w14:textId="77777777" w:rsidR="00C63ABE" w:rsidRPr="00013675" w:rsidRDefault="00C63ABE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D1EADA9" w14:textId="77777777" w:rsidR="00923D7D" w:rsidRPr="0001367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F8F17A" w14:textId="77777777" w:rsidR="0085747A" w:rsidRPr="0001367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4.2 </w:t>
      </w:r>
      <w:r w:rsidR="0085747A" w:rsidRPr="0001367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13675">
        <w:rPr>
          <w:rFonts w:ascii="Corbel" w:hAnsi="Corbel"/>
          <w:smallCaps w:val="0"/>
          <w:szCs w:val="24"/>
        </w:rPr>
        <w:t xml:space="preserve"> </w:t>
      </w:r>
    </w:p>
    <w:p w14:paraId="5554C14A" w14:textId="77777777" w:rsidR="00923D7D" w:rsidRPr="0001367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3675" w14:paraId="15CA729C" w14:textId="77777777" w:rsidTr="00923D7D">
        <w:tc>
          <w:tcPr>
            <w:tcW w:w="9670" w:type="dxa"/>
          </w:tcPr>
          <w:p w14:paraId="00ED02F0" w14:textId="77777777" w:rsidR="0085747A" w:rsidRDefault="00B96D60" w:rsidP="008E5A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Warunkiem podstawowym zaliczenia</w:t>
            </w:r>
            <w:r w:rsidR="008E5A94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przedmiotu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jest ob</w:t>
            </w:r>
            <w:r w:rsidRPr="00013675">
              <w:rPr>
                <w:rFonts w:ascii="Corbel" w:hAnsi="Corbel"/>
                <w:b w:val="0"/>
                <w:i/>
                <w:smallCaps w:val="0"/>
                <w:szCs w:val="24"/>
              </w:rPr>
              <w:t>e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cność na zajęciach i aktywny w nich </w:t>
            </w:r>
            <w:r w:rsidR="008E5A94" w:rsidRPr="00013675">
              <w:rPr>
                <w:rFonts w:ascii="Corbel" w:hAnsi="Corbel"/>
                <w:b w:val="0"/>
                <w:smallCaps w:val="0"/>
                <w:szCs w:val="24"/>
              </w:rPr>
              <w:t>udział. Wysokość oceny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zależy natomiast od stopnia jakości merytorycznej przygotowanej pracy projektowej</w:t>
            </w:r>
            <w:r w:rsidR="008E5A94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(scenariusz zajęć muzykoterapeutycznych dla określonej grupy podopiecznych).</w:t>
            </w:r>
            <w:r w:rsidR="008E37F9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Ocena pracy studenta w skali od ndst do bdb.</w:t>
            </w:r>
          </w:p>
          <w:p w14:paraId="13AEF419" w14:textId="77777777" w:rsidR="00C63ABE" w:rsidRPr="00365184" w:rsidRDefault="00C63ABE" w:rsidP="00DB628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Kryteria oceny projektów:</w:t>
            </w:r>
          </w:p>
          <w:p w14:paraId="39D70E77" w14:textId="77777777" w:rsidR="00C63ABE" w:rsidRPr="00365184" w:rsidRDefault="00C63ABE" w:rsidP="00DB628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0A52CB98" w14:textId="77777777" w:rsidR="00C63ABE" w:rsidRPr="00365184" w:rsidRDefault="00C63ABE" w:rsidP="00DB628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4,5 - projekt opracowany raczej samodzielnie przez studenta, który wymaga ukierunkowania na wybranych etapach projektu;</w:t>
            </w:r>
          </w:p>
          <w:p w14:paraId="255929F6" w14:textId="77777777" w:rsidR="00C63ABE" w:rsidRPr="00365184" w:rsidRDefault="00C63ABE" w:rsidP="00DB628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68AB8E7E" w14:textId="77777777" w:rsidR="00C63ABE" w:rsidRPr="00365184" w:rsidRDefault="00C63ABE" w:rsidP="00DB628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3,5 - Projekt opracowany raczej pod kierunkiem nauczyciela, który udziela pomocy na większości etapów projektu</w:t>
            </w:r>
          </w:p>
          <w:p w14:paraId="18866698" w14:textId="77777777" w:rsidR="00C63ABE" w:rsidRPr="00365184" w:rsidRDefault="00C63ABE" w:rsidP="00DB628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3,0 - Projekt opracowany zdecydowanie pod kierunkiem nauczyciela. Student wymagał stałej pomocy na każdym etapie projektu;</w:t>
            </w:r>
          </w:p>
          <w:p w14:paraId="2F882A45" w14:textId="771AA17E" w:rsidR="00C63ABE" w:rsidRPr="00013675" w:rsidRDefault="00C63ABE" w:rsidP="00DB62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129B8079" w14:textId="77777777" w:rsidR="009F4610" w:rsidRPr="0001367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3675">
        <w:rPr>
          <w:rFonts w:ascii="Corbel" w:hAnsi="Corbel"/>
          <w:b/>
          <w:sz w:val="24"/>
          <w:szCs w:val="24"/>
        </w:rPr>
        <w:t xml:space="preserve">5. </w:t>
      </w:r>
      <w:r w:rsidR="00C61DC5" w:rsidRPr="0001367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9C6577" w14:textId="77777777" w:rsidR="0085747A" w:rsidRPr="000136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4E55C4" w:rsidRPr="00013675" w14:paraId="1641AA3D" w14:textId="77777777" w:rsidTr="00DB628D">
        <w:tc>
          <w:tcPr>
            <w:tcW w:w="4903" w:type="dxa"/>
            <w:vAlign w:val="center"/>
          </w:tcPr>
          <w:p w14:paraId="74ED7951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367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7" w:type="dxa"/>
            <w:vAlign w:val="center"/>
          </w:tcPr>
          <w:p w14:paraId="555418A1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367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E55C4" w:rsidRPr="00013675" w14:paraId="1FD1816B" w14:textId="77777777" w:rsidTr="00DB628D">
        <w:tc>
          <w:tcPr>
            <w:tcW w:w="4903" w:type="dxa"/>
          </w:tcPr>
          <w:p w14:paraId="702CA027" w14:textId="77777777" w:rsidR="004E55C4" w:rsidRPr="00013675" w:rsidRDefault="004E55C4" w:rsidP="002357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7" w:type="dxa"/>
          </w:tcPr>
          <w:p w14:paraId="7B08E8A2" w14:textId="13A8CF80" w:rsidR="004E55C4" w:rsidRPr="00013675" w:rsidRDefault="004F41E3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E55C4" w:rsidRPr="00013675" w14:paraId="16B243D7" w14:textId="77777777" w:rsidTr="00DB628D">
        <w:tc>
          <w:tcPr>
            <w:tcW w:w="4903" w:type="dxa"/>
          </w:tcPr>
          <w:p w14:paraId="0EDCF35E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4FFB62E" w14:textId="77777777" w:rsidR="00030545" w:rsidRDefault="00030545" w:rsidP="000305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0FCED90" w14:textId="77777777" w:rsidR="00030545" w:rsidRDefault="00030545" w:rsidP="000305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4D71077C" w14:textId="2232618A" w:rsidR="004E55C4" w:rsidRPr="00013675" w:rsidRDefault="00030545" w:rsidP="000305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17" w:type="dxa"/>
          </w:tcPr>
          <w:p w14:paraId="503A2148" w14:textId="77777777" w:rsidR="00030545" w:rsidRDefault="00030545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C4CA4AF" w14:textId="77777777" w:rsidR="00030545" w:rsidRDefault="00030545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73EF8A" w14:textId="7DD71BC2" w:rsidR="00030545" w:rsidRDefault="004F41E3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B628D">
              <w:rPr>
                <w:rFonts w:ascii="Corbel" w:hAnsi="Corbel"/>
                <w:sz w:val="24"/>
                <w:szCs w:val="24"/>
              </w:rPr>
              <w:t>2</w:t>
            </w:r>
          </w:p>
          <w:p w14:paraId="7AB9246C" w14:textId="30CC6CAA" w:rsidR="00030545" w:rsidRDefault="004F41E3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  <w:p w14:paraId="0438EB94" w14:textId="2BB73248" w:rsidR="004E55C4" w:rsidRPr="00013675" w:rsidRDefault="00030545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4E55C4" w:rsidRPr="00013675" w14:paraId="0341F68C" w14:textId="77777777" w:rsidTr="00DB628D">
        <w:tc>
          <w:tcPr>
            <w:tcW w:w="4903" w:type="dxa"/>
          </w:tcPr>
          <w:p w14:paraId="4FE155FD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7" w:type="dxa"/>
          </w:tcPr>
          <w:p w14:paraId="12AC9E4F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E55C4" w:rsidRPr="00013675" w14:paraId="1387CCB8" w14:textId="77777777" w:rsidTr="00DB628D">
        <w:tc>
          <w:tcPr>
            <w:tcW w:w="4903" w:type="dxa"/>
          </w:tcPr>
          <w:p w14:paraId="149C1508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1367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7" w:type="dxa"/>
          </w:tcPr>
          <w:p w14:paraId="42DF81EA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3675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BC57919" w14:textId="77777777" w:rsidR="0085747A" w:rsidRPr="00013675" w:rsidRDefault="00923D7D" w:rsidP="004E55C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1367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1367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1C38E25" w14:textId="77777777" w:rsidR="003E1941" w:rsidRPr="0001367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310806" w14:textId="77777777" w:rsidR="0085747A" w:rsidRPr="0001367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6. </w:t>
      </w:r>
      <w:r w:rsidR="0085747A" w:rsidRPr="00013675">
        <w:rPr>
          <w:rFonts w:ascii="Corbel" w:hAnsi="Corbel"/>
          <w:smallCaps w:val="0"/>
          <w:szCs w:val="24"/>
        </w:rPr>
        <w:t>PRAKTYKI ZAWO</w:t>
      </w:r>
      <w:r w:rsidR="009D3F3B" w:rsidRPr="00013675">
        <w:rPr>
          <w:rFonts w:ascii="Corbel" w:hAnsi="Corbel"/>
          <w:smallCaps w:val="0"/>
          <w:szCs w:val="24"/>
        </w:rPr>
        <w:t>DOWE W RAMACH PRZEDMIOTU</w:t>
      </w:r>
    </w:p>
    <w:p w14:paraId="220D74D8" w14:textId="77777777" w:rsidR="0085747A" w:rsidRPr="0001367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4"/>
        <w:gridCol w:w="5456"/>
      </w:tblGrid>
      <w:tr w:rsidR="0085747A" w:rsidRPr="00013675" w14:paraId="173A715C" w14:textId="77777777" w:rsidTr="004E55C4">
        <w:trPr>
          <w:trHeight w:val="283"/>
        </w:trPr>
        <w:tc>
          <w:tcPr>
            <w:tcW w:w="4111" w:type="dxa"/>
          </w:tcPr>
          <w:p w14:paraId="794851D1" w14:textId="77777777" w:rsidR="0085747A" w:rsidRPr="000136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677A67A" w14:textId="77777777" w:rsidR="0085747A" w:rsidRPr="00013675" w:rsidRDefault="004E55C4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013675" w14:paraId="048177A6" w14:textId="77777777" w:rsidTr="004E55C4">
        <w:trPr>
          <w:trHeight w:val="283"/>
        </w:trPr>
        <w:tc>
          <w:tcPr>
            <w:tcW w:w="4111" w:type="dxa"/>
          </w:tcPr>
          <w:p w14:paraId="381BA47F" w14:textId="77777777" w:rsidR="0085747A" w:rsidRPr="000136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7828052" w14:textId="77777777" w:rsidR="0085747A" w:rsidRPr="00013675" w:rsidRDefault="004E55C4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5D7D512" w14:textId="77777777" w:rsidR="003E1941" w:rsidRPr="0001367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161576" w14:textId="77777777" w:rsidR="0085747A" w:rsidRPr="0001367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7. </w:t>
      </w:r>
      <w:r w:rsidR="0085747A" w:rsidRPr="00013675">
        <w:rPr>
          <w:rFonts w:ascii="Corbel" w:hAnsi="Corbel"/>
          <w:smallCaps w:val="0"/>
          <w:szCs w:val="24"/>
        </w:rPr>
        <w:t>LITERATURA</w:t>
      </w:r>
      <w:r w:rsidRPr="00013675">
        <w:rPr>
          <w:rFonts w:ascii="Corbel" w:hAnsi="Corbel"/>
          <w:smallCaps w:val="0"/>
          <w:szCs w:val="24"/>
        </w:rPr>
        <w:t xml:space="preserve"> </w:t>
      </w:r>
    </w:p>
    <w:p w14:paraId="0E424EE0" w14:textId="77777777" w:rsidR="00B96D60" w:rsidRPr="00013675" w:rsidRDefault="00B96D6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96D60" w:rsidRPr="00013675" w14:paraId="22D19FFB" w14:textId="77777777" w:rsidTr="004E55C4">
        <w:trPr>
          <w:trHeight w:val="397"/>
        </w:trPr>
        <w:tc>
          <w:tcPr>
            <w:tcW w:w="9639" w:type="dxa"/>
          </w:tcPr>
          <w:p w14:paraId="20D8965B" w14:textId="77777777" w:rsidR="00B96D60" w:rsidRPr="00013675" w:rsidRDefault="00B96D60" w:rsidP="00932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00CF6A1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Galińska E., </w:t>
            </w:r>
            <w:r w:rsidRPr="00013675">
              <w:rPr>
                <w:rFonts w:ascii="Corbel" w:hAnsi="Corbel"/>
                <w:b w:val="0"/>
                <w:i/>
                <w:smallCaps w:val="0"/>
                <w:szCs w:val="24"/>
              </w:rPr>
              <w:t>Muzykoterapia w terapii. Psychologiczne i fizjologiczne mechanizmy jej działania,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Warszawa 2006.</w:t>
            </w:r>
          </w:p>
          <w:p w14:paraId="7C5E4298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Kierył M.,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Elementy terapii i profilaktyki muzycznej,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2004. </w:t>
            </w:r>
          </w:p>
          <w:p w14:paraId="472DC5B1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Konieczna – Nowak L.,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muzykoterapii,</w:t>
            </w:r>
            <w:r w:rsidR="004E55C4"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2013.</w:t>
            </w:r>
          </w:p>
          <w:p w14:paraId="4205F689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E.J.,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Arteterapia w teorii i praktyce, 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14:paraId="79CFBA6F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Lewandowska K.,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dziecięca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2001.</w:t>
            </w:r>
          </w:p>
          <w:p w14:paraId="31303E45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Metera A.,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w medycynie i edukacji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Leszno 2002.</w:t>
            </w:r>
          </w:p>
        </w:tc>
      </w:tr>
      <w:tr w:rsidR="00B96D60" w:rsidRPr="00013675" w14:paraId="2A3A4017" w14:textId="77777777" w:rsidTr="004E55C4">
        <w:trPr>
          <w:trHeight w:val="397"/>
        </w:trPr>
        <w:tc>
          <w:tcPr>
            <w:tcW w:w="9639" w:type="dxa"/>
          </w:tcPr>
          <w:p w14:paraId="5EF31B86" w14:textId="77777777" w:rsidR="00B96D60" w:rsidRPr="00013675" w:rsidRDefault="00B96D60" w:rsidP="00932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F73DE7D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Gąsienica – Szostak A.,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w rehabilitacji i profilaktyce,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2003.</w:t>
            </w:r>
          </w:p>
          <w:p w14:paraId="0B2B3017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Karolak W, Kaczorowska B. (red),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Arteterapia w medycynie i edukacji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2008.</w:t>
            </w:r>
          </w:p>
          <w:p w14:paraId="12E08B32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Lecourt E., </w:t>
            </w:r>
            <w:r w:rsidRPr="00013675">
              <w:rPr>
                <w:rFonts w:ascii="Corbel" w:hAnsi="Corbel"/>
                <w:b w:val="0"/>
                <w:i/>
                <w:smallCaps w:val="0"/>
                <w:szCs w:val="24"/>
              </w:rPr>
              <w:t>Muzykoterapia czyli jak wykorzystać siłę dźwięków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>, Chorzów 2008.</w:t>
            </w:r>
          </w:p>
          <w:p w14:paraId="4B48B06A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Lecourt E.,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czyli jak wykorzystać siłę dźwięków,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Chorzów 2008.</w:t>
            </w:r>
          </w:p>
          <w:p w14:paraId="3EA4B5A3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Metera A., Muzykoterapia.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Muzyka w medycynie i edukacji,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Leszno 2002.</w:t>
            </w:r>
          </w:p>
          <w:p w14:paraId="4FD913F8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Natanson T.,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Wstęp do nauki o muzykoterapii,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1997.</w:t>
            </w:r>
          </w:p>
          <w:p w14:paraId="55DFDE32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Natanson.T.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Programowanie muzyki terapeutycznej. Zarys podstaw teoretycznych,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1992.</w:t>
            </w:r>
          </w:p>
          <w:p w14:paraId="085BFA7C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Raszewska M., Kuleczka W.,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Muzyka otwiera nam świat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Gdańska 2009</w:t>
            </w:r>
          </w:p>
          <w:p w14:paraId="4BA5241D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Stadnicka J.,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dzieci muzyką, ruchem i mową,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1998.</w:t>
            </w:r>
          </w:p>
          <w:p w14:paraId="196747CD" w14:textId="77777777" w:rsidR="007C2B95" w:rsidRPr="00013675" w:rsidRDefault="007C2B95" w:rsidP="004E55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Zalewski M.,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Muzyczna zabawa,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2008.</w:t>
            </w:r>
          </w:p>
        </w:tc>
      </w:tr>
    </w:tbl>
    <w:p w14:paraId="17B98A2D" w14:textId="77777777" w:rsidR="0085747A" w:rsidRPr="0001367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F68F54" w14:textId="77777777" w:rsidR="0085747A" w:rsidRPr="00013675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4E55F15" w14:textId="77777777" w:rsidR="00457F8B" w:rsidRPr="00013675" w:rsidRDefault="00457F8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7D931A" w14:textId="77777777" w:rsidR="00457F8B" w:rsidRPr="00013675" w:rsidRDefault="00457F8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812A8E" w14:textId="77777777" w:rsidR="00457F8B" w:rsidRPr="00013675" w:rsidRDefault="00457F8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4A68D1" w14:textId="77777777" w:rsidR="00457F8B" w:rsidRPr="00013675" w:rsidRDefault="00457F8B" w:rsidP="00457F8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457F8B" w:rsidRPr="0001367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82C3C" w14:textId="77777777" w:rsidR="00BF198B" w:rsidRDefault="00BF198B" w:rsidP="00C16ABF">
      <w:pPr>
        <w:spacing w:after="0" w:line="240" w:lineRule="auto"/>
      </w:pPr>
      <w:r>
        <w:separator/>
      </w:r>
    </w:p>
  </w:endnote>
  <w:endnote w:type="continuationSeparator" w:id="0">
    <w:p w14:paraId="158CE1F0" w14:textId="77777777" w:rsidR="00BF198B" w:rsidRDefault="00BF19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8DB79" w14:textId="77777777" w:rsidR="00BF198B" w:rsidRDefault="00BF198B" w:rsidP="00C16ABF">
      <w:pPr>
        <w:spacing w:after="0" w:line="240" w:lineRule="auto"/>
      </w:pPr>
      <w:r>
        <w:separator/>
      </w:r>
    </w:p>
  </w:footnote>
  <w:footnote w:type="continuationSeparator" w:id="0">
    <w:p w14:paraId="3E3A7203" w14:textId="77777777" w:rsidR="00BF198B" w:rsidRDefault="00BF198B" w:rsidP="00C16ABF">
      <w:pPr>
        <w:spacing w:after="0" w:line="240" w:lineRule="auto"/>
      </w:pPr>
      <w:r>
        <w:continuationSeparator/>
      </w:r>
    </w:p>
  </w:footnote>
  <w:footnote w:id="1">
    <w:p w14:paraId="2794D6B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622FE"/>
    <w:multiLevelType w:val="hybridMultilevel"/>
    <w:tmpl w:val="F236B42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258"/>
    <w:multiLevelType w:val="hybridMultilevel"/>
    <w:tmpl w:val="A2CC07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82CC0"/>
    <w:multiLevelType w:val="hybridMultilevel"/>
    <w:tmpl w:val="1BBAF66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E1880"/>
    <w:multiLevelType w:val="hybridMultilevel"/>
    <w:tmpl w:val="2DAEB4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A173B"/>
    <w:multiLevelType w:val="hybridMultilevel"/>
    <w:tmpl w:val="B8F4F6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33CD4"/>
    <w:multiLevelType w:val="hybridMultilevel"/>
    <w:tmpl w:val="9CBEC05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126841">
    <w:abstractNumId w:val="0"/>
  </w:num>
  <w:num w:numId="2" w16cid:durableId="664473181">
    <w:abstractNumId w:val="3"/>
  </w:num>
  <w:num w:numId="3" w16cid:durableId="1105034877">
    <w:abstractNumId w:val="2"/>
  </w:num>
  <w:num w:numId="4" w16cid:durableId="1611861695">
    <w:abstractNumId w:val="6"/>
  </w:num>
  <w:num w:numId="5" w16cid:durableId="72748089">
    <w:abstractNumId w:val="1"/>
  </w:num>
  <w:num w:numId="6" w16cid:durableId="704019160">
    <w:abstractNumId w:val="5"/>
  </w:num>
  <w:num w:numId="7" w16cid:durableId="184262659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675"/>
    <w:rsid w:val="00015B8F"/>
    <w:rsid w:val="00022ECE"/>
    <w:rsid w:val="0003054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71B"/>
    <w:rsid w:val="000A296F"/>
    <w:rsid w:val="000A2A28"/>
    <w:rsid w:val="000A3CDF"/>
    <w:rsid w:val="000B192D"/>
    <w:rsid w:val="000B28EE"/>
    <w:rsid w:val="000B3E37"/>
    <w:rsid w:val="000D04B0"/>
    <w:rsid w:val="000F1C57"/>
    <w:rsid w:val="000F4B28"/>
    <w:rsid w:val="000F5615"/>
    <w:rsid w:val="0010459E"/>
    <w:rsid w:val="00123F35"/>
    <w:rsid w:val="00124BFF"/>
    <w:rsid w:val="0012560E"/>
    <w:rsid w:val="00127108"/>
    <w:rsid w:val="00134B13"/>
    <w:rsid w:val="00142E96"/>
    <w:rsid w:val="0014638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DF8"/>
    <w:rsid w:val="001970F2"/>
    <w:rsid w:val="001A70D2"/>
    <w:rsid w:val="001B45EA"/>
    <w:rsid w:val="001D657B"/>
    <w:rsid w:val="001D7B54"/>
    <w:rsid w:val="001E0209"/>
    <w:rsid w:val="001F2CA2"/>
    <w:rsid w:val="002027C4"/>
    <w:rsid w:val="00205181"/>
    <w:rsid w:val="002144C0"/>
    <w:rsid w:val="0022477D"/>
    <w:rsid w:val="002278A9"/>
    <w:rsid w:val="002336F9"/>
    <w:rsid w:val="00235752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444"/>
    <w:rsid w:val="002D3375"/>
    <w:rsid w:val="002D73D4"/>
    <w:rsid w:val="002F02A3"/>
    <w:rsid w:val="002F4ABE"/>
    <w:rsid w:val="002F55DD"/>
    <w:rsid w:val="002F5EED"/>
    <w:rsid w:val="003018BA"/>
    <w:rsid w:val="0030395F"/>
    <w:rsid w:val="00305C92"/>
    <w:rsid w:val="003151C5"/>
    <w:rsid w:val="003343CF"/>
    <w:rsid w:val="00345C09"/>
    <w:rsid w:val="00346FE9"/>
    <w:rsid w:val="0034759A"/>
    <w:rsid w:val="003503F6"/>
    <w:rsid w:val="003530DD"/>
    <w:rsid w:val="00363F78"/>
    <w:rsid w:val="00374D79"/>
    <w:rsid w:val="003A0A5B"/>
    <w:rsid w:val="003A1176"/>
    <w:rsid w:val="003A206B"/>
    <w:rsid w:val="003C0BAE"/>
    <w:rsid w:val="003D18A9"/>
    <w:rsid w:val="003D6CE2"/>
    <w:rsid w:val="003E0D8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7F8B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2046"/>
    <w:rsid w:val="004E55C4"/>
    <w:rsid w:val="004F1551"/>
    <w:rsid w:val="004F41E3"/>
    <w:rsid w:val="004F55A3"/>
    <w:rsid w:val="0050496F"/>
    <w:rsid w:val="00513B6F"/>
    <w:rsid w:val="00517C63"/>
    <w:rsid w:val="00523DC0"/>
    <w:rsid w:val="005363C4"/>
    <w:rsid w:val="00536BDE"/>
    <w:rsid w:val="00543ACC"/>
    <w:rsid w:val="0056696D"/>
    <w:rsid w:val="005814D8"/>
    <w:rsid w:val="00585EB8"/>
    <w:rsid w:val="0059484D"/>
    <w:rsid w:val="005A0855"/>
    <w:rsid w:val="005A3196"/>
    <w:rsid w:val="005A7DB6"/>
    <w:rsid w:val="005C080F"/>
    <w:rsid w:val="005C3DA9"/>
    <w:rsid w:val="005C55E5"/>
    <w:rsid w:val="005C696A"/>
    <w:rsid w:val="005E1B9F"/>
    <w:rsid w:val="005E6E85"/>
    <w:rsid w:val="005F31D2"/>
    <w:rsid w:val="006010D3"/>
    <w:rsid w:val="0061029B"/>
    <w:rsid w:val="00617230"/>
    <w:rsid w:val="00621435"/>
    <w:rsid w:val="00621CE1"/>
    <w:rsid w:val="00627FC9"/>
    <w:rsid w:val="00647FA8"/>
    <w:rsid w:val="00650C5F"/>
    <w:rsid w:val="00654934"/>
    <w:rsid w:val="006566C8"/>
    <w:rsid w:val="006620D9"/>
    <w:rsid w:val="00671958"/>
    <w:rsid w:val="00675843"/>
    <w:rsid w:val="00696477"/>
    <w:rsid w:val="006A4AB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2B95"/>
    <w:rsid w:val="007C3299"/>
    <w:rsid w:val="007C3BCC"/>
    <w:rsid w:val="007C4546"/>
    <w:rsid w:val="007D6E56"/>
    <w:rsid w:val="007F4155"/>
    <w:rsid w:val="00813785"/>
    <w:rsid w:val="0081554D"/>
    <w:rsid w:val="0081707E"/>
    <w:rsid w:val="008246B4"/>
    <w:rsid w:val="00843262"/>
    <w:rsid w:val="008449B3"/>
    <w:rsid w:val="008552A2"/>
    <w:rsid w:val="0085747A"/>
    <w:rsid w:val="00884922"/>
    <w:rsid w:val="00885F64"/>
    <w:rsid w:val="008917F9"/>
    <w:rsid w:val="008A45F7"/>
    <w:rsid w:val="008A54B5"/>
    <w:rsid w:val="008A6CFE"/>
    <w:rsid w:val="008C0CC0"/>
    <w:rsid w:val="008C19A9"/>
    <w:rsid w:val="008C379D"/>
    <w:rsid w:val="008C5147"/>
    <w:rsid w:val="008C5359"/>
    <w:rsid w:val="008C5363"/>
    <w:rsid w:val="008D3DFB"/>
    <w:rsid w:val="008E37F9"/>
    <w:rsid w:val="008E4867"/>
    <w:rsid w:val="008E5A94"/>
    <w:rsid w:val="008E64F4"/>
    <w:rsid w:val="008F12C9"/>
    <w:rsid w:val="008F6E29"/>
    <w:rsid w:val="0090057E"/>
    <w:rsid w:val="00916188"/>
    <w:rsid w:val="00923D7D"/>
    <w:rsid w:val="009508DF"/>
    <w:rsid w:val="00950DAC"/>
    <w:rsid w:val="00954A07"/>
    <w:rsid w:val="00997F14"/>
    <w:rsid w:val="009A1F18"/>
    <w:rsid w:val="009A78D9"/>
    <w:rsid w:val="009C3E31"/>
    <w:rsid w:val="009C54AE"/>
    <w:rsid w:val="009C788E"/>
    <w:rsid w:val="009D367D"/>
    <w:rsid w:val="009D3F3B"/>
    <w:rsid w:val="009D6A5F"/>
    <w:rsid w:val="009E0543"/>
    <w:rsid w:val="009E328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271"/>
    <w:rsid w:val="00AD1146"/>
    <w:rsid w:val="00AD27D3"/>
    <w:rsid w:val="00AD66D6"/>
    <w:rsid w:val="00AE1160"/>
    <w:rsid w:val="00AE203C"/>
    <w:rsid w:val="00AE2E74"/>
    <w:rsid w:val="00AE5FCB"/>
    <w:rsid w:val="00AF161A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D60"/>
    <w:rsid w:val="00BB520A"/>
    <w:rsid w:val="00BD3869"/>
    <w:rsid w:val="00BD66E9"/>
    <w:rsid w:val="00BD6FF4"/>
    <w:rsid w:val="00BF198B"/>
    <w:rsid w:val="00BF2C41"/>
    <w:rsid w:val="00C058B4"/>
    <w:rsid w:val="00C05F44"/>
    <w:rsid w:val="00C131B5"/>
    <w:rsid w:val="00C16ABF"/>
    <w:rsid w:val="00C170AE"/>
    <w:rsid w:val="00C20A76"/>
    <w:rsid w:val="00C26CB7"/>
    <w:rsid w:val="00C324C1"/>
    <w:rsid w:val="00C338EB"/>
    <w:rsid w:val="00C36992"/>
    <w:rsid w:val="00C44462"/>
    <w:rsid w:val="00C56036"/>
    <w:rsid w:val="00C61DC5"/>
    <w:rsid w:val="00C63ABE"/>
    <w:rsid w:val="00C67E92"/>
    <w:rsid w:val="00C70A26"/>
    <w:rsid w:val="00C766DF"/>
    <w:rsid w:val="00C93F54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2FA9"/>
    <w:rsid w:val="00D03977"/>
    <w:rsid w:val="00D04EC8"/>
    <w:rsid w:val="00D12590"/>
    <w:rsid w:val="00D17C3C"/>
    <w:rsid w:val="00D22447"/>
    <w:rsid w:val="00D26B2C"/>
    <w:rsid w:val="00D352C9"/>
    <w:rsid w:val="00D42282"/>
    <w:rsid w:val="00D425B2"/>
    <w:rsid w:val="00D428D6"/>
    <w:rsid w:val="00D552B2"/>
    <w:rsid w:val="00D608D1"/>
    <w:rsid w:val="00D74119"/>
    <w:rsid w:val="00D8075B"/>
    <w:rsid w:val="00D8678B"/>
    <w:rsid w:val="00DA2114"/>
    <w:rsid w:val="00DB628D"/>
    <w:rsid w:val="00DE09C0"/>
    <w:rsid w:val="00DE4A14"/>
    <w:rsid w:val="00DF2937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F13"/>
    <w:rsid w:val="00ED32D2"/>
    <w:rsid w:val="00EE32DE"/>
    <w:rsid w:val="00EE5457"/>
    <w:rsid w:val="00F070AB"/>
    <w:rsid w:val="00F12AFD"/>
    <w:rsid w:val="00F17567"/>
    <w:rsid w:val="00F27A7B"/>
    <w:rsid w:val="00F526AF"/>
    <w:rsid w:val="00F54887"/>
    <w:rsid w:val="00F617C3"/>
    <w:rsid w:val="00F7066B"/>
    <w:rsid w:val="00F74B48"/>
    <w:rsid w:val="00F83B28"/>
    <w:rsid w:val="00F974DA"/>
    <w:rsid w:val="00FA46E5"/>
    <w:rsid w:val="00FB37CF"/>
    <w:rsid w:val="00FB5A73"/>
    <w:rsid w:val="00FB7DBA"/>
    <w:rsid w:val="00FC0B21"/>
    <w:rsid w:val="00FC1C25"/>
    <w:rsid w:val="00FC3F45"/>
    <w:rsid w:val="00FD225C"/>
    <w:rsid w:val="00FD503F"/>
    <w:rsid w:val="00FD555A"/>
    <w:rsid w:val="00FD7589"/>
    <w:rsid w:val="00FE3A9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D693A"/>
  <w15:docId w15:val="{54570B90-0186-4EBA-AFD3-934F66490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1ECF9-4E34-4FE5-813E-A7901F7D0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6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5</cp:revision>
  <cp:lastPrinted>2019-02-06T12:12:00Z</cp:lastPrinted>
  <dcterms:created xsi:type="dcterms:W3CDTF">2025-01-28T12:52:00Z</dcterms:created>
  <dcterms:modified xsi:type="dcterms:W3CDTF">2026-06-09T20:00:00Z</dcterms:modified>
</cp:coreProperties>
</file>